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ca9250fd4b2c343ab9b418cce98ea573aad636e"/>
    <w:p>
      <w:pPr>
        <w:pStyle w:val="Heading1"/>
      </w:pPr>
      <w:r>
        <w:t xml:space="preserve">Builders of the Desert – Volunteer Agreement</w:t>
      </w:r>
    </w:p>
    <w:bookmarkStart w:id="20" w:name="parties-and-purpose"/>
    <w:p>
      <w:pPr>
        <w:pStyle w:val="Heading2"/>
      </w:pPr>
      <w:r>
        <w:t xml:space="preserve">1. Parties and Purpose</w:t>
      </w:r>
    </w:p>
    <w:p>
      <w:pPr>
        <w:pStyle w:val="FirstParagraph"/>
      </w:pPr>
      <w:r>
        <w:t xml:space="preserve">This Volunteer Agreement (the</w:t>
      </w:r>
      <w:r>
        <w:t xml:space="preserve"> </w:t>
      </w:r>
      <w:r>
        <w:rPr>
          <w:bCs/>
          <w:b/>
        </w:rPr>
        <w:t xml:space="preserve">Agreement</w:t>
      </w:r>
      <w:r>
        <w:t xml:space="preserve">) is made between</w:t>
      </w:r>
      <w:r>
        <w:t xml:space="preserve"> </w:t>
      </w:r>
      <w:r>
        <w:rPr>
          <w:bCs/>
          <w:b/>
        </w:rPr>
        <w:t xml:space="preserve">Builders of the Desert (BOTD)</w:t>
      </w:r>
      <w:r>
        <w:t xml:space="preserve"> </w:t>
      </w:r>
      <w:r>
        <w:t xml:space="preserve">and the individual volunteer named below (</w:t>
      </w:r>
      <w:r>
        <w:rPr>
          <w:bCs/>
          <w:b/>
        </w:rPr>
        <w:t xml:space="preserve">Volunteer</w:t>
      </w:r>
      <w:r>
        <w:t xml:space="preserve">). BOTD is a Texas nonprofit corporation that has</w:t>
      </w:r>
      <w:r>
        <w:t xml:space="preserve"> </w:t>
      </w:r>
      <w:r>
        <w:rPr>
          <w:bCs/>
          <w:b/>
        </w:rPr>
        <w:t xml:space="preserve">applied for recognition of tax‑exempt status under Section 501(c)(3)</w:t>
      </w:r>
      <w:r>
        <w:t xml:space="preserve"> </w:t>
      </w:r>
      <w:r>
        <w:t xml:space="preserve">of the Internal Revenue Code. BOTD’s mission is to preserve and share the cultural heritage of desert communities through education, media, archives and public programming.</w:t>
      </w:r>
    </w:p>
    <w:p>
      <w:pPr>
        <w:pStyle w:val="BodyText"/>
      </w:pPr>
      <w:r>
        <w:t xml:space="preserve">The purpose of this Agreement is to describe the role, responsibilities and expectations for the Volunteer while protecting the rights of both parties. This Agreement does not create an employment relationship; Volunteers are not employees of BOTD and will receive no wages or benefits for their service.</w:t>
      </w:r>
    </w:p>
    <w:bookmarkEnd w:id="20"/>
    <w:bookmarkStart w:id="21" w:name="volunteer-role-and-duties"/>
    <w:p>
      <w:pPr>
        <w:pStyle w:val="Heading2"/>
      </w:pPr>
      <w:r>
        <w:t xml:space="preserve">2. Volunteer Role and Duties</w:t>
      </w:r>
    </w:p>
    <w:p>
      <w:pPr>
        <w:pStyle w:val="FirstParagraph"/>
      </w:pPr>
      <w:r>
        <w:t xml:space="preserve">The Volunteer agrees to serve BOTD in a capacity agreed upon with BOTD staff, which may include assisting with archives and museum programs, oral history projects, educational events, community outreach, collections care, or other duties as assigned. Specific assignments will be provided by the Volunteer Coordinator or program manager.</w:t>
      </w:r>
    </w:p>
    <w:p>
      <w:pPr>
        <w:pStyle w:val="BodyText"/>
      </w:pPr>
      <w:r>
        <w:t xml:space="preserve">The Volunteer agrees to:</w:t>
      </w:r>
    </w:p>
    <w:p>
      <w:pPr>
        <w:numPr>
          <w:ilvl w:val="0"/>
          <w:numId w:val="1001"/>
        </w:numPr>
        <w:pStyle w:val="Compact"/>
      </w:pPr>
      <w:r>
        <w:t xml:space="preserve">Serve in alignment with BOTD’s mission, values and policies.</w:t>
      </w:r>
    </w:p>
    <w:p>
      <w:pPr>
        <w:numPr>
          <w:ilvl w:val="0"/>
          <w:numId w:val="1001"/>
        </w:numPr>
        <w:pStyle w:val="Compact"/>
      </w:pPr>
      <w:r>
        <w:t xml:space="preserve">Perform assigned duties responsibly, ethically and in good faith.</w:t>
      </w:r>
    </w:p>
    <w:p>
      <w:pPr>
        <w:numPr>
          <w:ilvl w:val="0"/>
          <w:numId w:val="1001"/>
        </w:numPr>
        <w:pStyle w:val="Compact"/>
      </w:pPr>
      <w:r>
        <w:t xml:space="preserve">Maintain the confidentiality of sensitive information, including donor identities, collection provenance, unpublished research and personal data.</w:t>
      </w:r>
    </w:p>
    <w:p>
      <w:pPr>
        <w:numPr>
          <w:ilvl w:val="0"/>
          <w:numId w:val="1001"/>
        </w:numPr>
        <w:pStyle w:val="Compact"/>
      </w:pPr>
      <w:r>
        <w:t xml:space="preserve">Follow BOTD’s Code of Conduct, Ethics &amp; Inclusion Policy, Safety &amp; Incident Reporting procedures, and all other applicable policies outlined in the BOTD Employee Handbook.</w:t>
      </w:r>
    </w:p>
    <w:p>
      <w:pPr>
        <w:numPr>
          <w:ilvl w:val="0"/>
          <w:numId w:val="1001"/>
        </w:numPr>
        <w:pStyle w:val="Compact"/>
      </w:pPr>
      <w:r>
        <w:t xml:space="preserve">Seek guidance from BOTD staff when unclear about duties or policies.</w:t>
      </w:r>
    </w:p>
    <w:bookmarkEnd w:id="21"/>
    <w:bookmarkStart w:id="22" w:name="time-commitment"/>
    <w:p>
      <w:pPr>
        <w:pStyle w:val="Heading2"/>
      </w:pPr>
      <w:r>
        <w:t xml:space="preserve">3. Time Commitment</w:t>
      </w:r>
    </w:p>
    <w:p>
      <w:pPr>
        <w:pStyle w:val="FirstParagraph"/>
      </w:pPr>
      <w:r>
        <w:t xml:space="preserve">The Volunteer understands that service hours are flexible and will be scheduled in advance with BOTD staff. The Volunteer commits to notifying BOTD as early as possible if unable to attend a scheduled shift.</w:t>
      </w:r>
    </w:p>
    <w:bookmarkEnd w:id="22"/>
    <w:bookmarkStart w:id="23" w:name="no-compensation-or-benefits"/>
    <w:p>
      <w:pPr>
        <w:pStyle w:val="Heading2"/>
      </w:pPr>
      <w:r>
        <w:t xml:space="preserve">4. No Compensation or Benefits</w:t>
      </w:r>
    </w:p>
    <w:p>
      <w:pPr>
        <w:pStyle w:val="FirstParagraph"/>
      </w:pPr>
      <w:r>
        <w:t xml:space="preserve">The Volunteer acknowledges that they are donating their time and skills and will not receive wages, salaries, employee benefits, or unemployment compensation. Any out‑of‑pocket expenses must be pre‑approved in writing by BOTD to be eligible for reimbursement.</w:t>
      </w:r>
    </w:p>
    <w:bookmarkEnd w:id="23"/>
    <w:bookmarkStart w:id="24" w:name="independent-contractor-status"/>
    <w:p>
      <w:pPr>
        <w:pStyle w:val="Heading2"/>
      </w:pPr>
      <w:r>
        <w:t xml:space="preserve">5. Independent Contractor Status</w:t>
      </w:r>
    </w:p>
    <w:p>
      <w:pPr>
        <w:pStyle w:val="FirstParagraph"/>
      </w:pPr>
      <w:r>
        <w:t xml:space="preserve">The Volunteer is not an employee or contractor of BOTD. Nothing in this Agreement shall be construed to create a partnership, joint venture or employer‑employee relationship.</w:t>
      </w:r>
    </w:p>
    <w:bookmarkEnd w:id="24"/>
    <w:bookmarkStart w:id="25" w:name="liability-and-risk-assumption"/>
    <w:p>
      <w:pPr>
        <w:pStyle w:val="Heading2"/>
      </w:pPr>
      <w:r>
        <w:t xml:space="preserve">6. Liability and Risk Assumption</w:t>
      </w:r>
    </w:p>
    <w:p>
      <w:pPr>
        <w:pStyle w:val="FirstParagraph"/>
      </w:pPr>
      <w:r>
        <w:t xml:space="preserve">The Volunteer understands that volunteer activities may involve certain risks. The Volunteer assumes responsibility for their own safety, agrees to follow all safety instructions and acknowledges that BOTD is not responsible for injuries or damages arising from the Volunteer’s negligence or failure to follow instructions. BOTD does not waive liability for gross negligence or intentional misconduct.</w:t>
      </w:r>
    </w:p>
    <w:bookmarkEnd w:id="25"/>
    <w:bookmarkStart w:id="26" w:name="confidentiality-and-use-of-materials"/>
    <w:p>
      <w:pPr>
        <w:pStyle w:val="Heading2"/>
      </w:pPr>
      <w:r>
        <w:t xml:space="preserve">7. Confidentiality and Use of Materials</w:t>
      </w:r>
    </w:p>
    <w:p>
      <w:pPr>
        <w:pStyle w:val="FirstParagraph"/>
      </w:pPr>
      <w:r>
        <w:t xml:space="preserve">The Volunteer agrees not to disclose confidential information learned through BOTD, including personal data of donors, contributors and program participants, or proprietary information related to BOTD’s programs. The Volunteer will not reproduce, distribute or sell BOTD materials without written permission.</w:t>
      </w:r>
    </w:p>
    <w:bookmarkEnd w:id="26"/>
    <w:bookmarkStart w:id="27" w:name="intellectual-property"/>
    <w:p>
      <w:pPr>
        <w:pStyle w:val="Heading2"/>
      </w:pPr>
      <w:r>
        <w:t xml:space="preserve">8. Intellectual Property</w:t>
      </w:r>
    </w:p>
    <w:p>
      <w:pPr>
        <w:pStyle w:val="FirstParagraph"/>
      </w:pPr>
      <w:r>
        <w:t xml:space="preserve">Any work product (photographs, recordings, written materials, research notes, etc.) created by the Volunteer in the course of volunteering for BOTD shall be deemed works made for hire and owned by BOTD. If by law such works cannot be works made for hire, the Volunteer hereby assigns to BOTD all rights, title and interest in such work product.</w:t>
      </w:r>
    </w:p>
    <w:bookmarkEnd w:id="27"/>
    <w:bookmarkStart w:id="28" w:name="term-and-termination"/>
    <w:p>
      <w:pPr>
        <w:pStyle w:val="Heading2"/>
      </w:pPr>
      <w:r>
        <w:t xml:space="preserve">9. Term and Termination</w:t>
      </w:r>
    </w:p>
    <w:p>
      <w:pPr>
        <w:pStyle w:val="FirstParagraph"/>
      </w:pPr>
      <w:r>
        <w:t xml:space="preserve">This Agreement begins on the date signed below and will continue until terminated by either party. Either the Volunteer or BOTD may terminate the Agreement at any time for any reason. Upon termination, the Volunteer shall return any BOTD property and materials in their possession.</w:t>
      </w:r>
    </w:p>
    <w:bookmarkEnd w:id="28"/>
    <w:bookmarkStart w:id="29" w:name="acknowledgment-and-signature"/>
    <w:p>
      <w:pPr>
        <w:pStyle w:val="Heading2"/>
      </w:pPr>
      <w:r>
        <w:t xml:space="preserve">10. Acknowledgment and Signature</w:t>
      </w:r>
    </w:p>
    <w:p>
      <w:pPr>
        <w:pStyle w:val="FirstParagraph"/>
      </w:pPr>
      <w:r>
        <w:t xml:space="preserve">By signing below, the Volunteer acknowledges that they have read, understood and agree to abide by the terms of this Agreement and BOTD’s policies.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Volunteer Name (printed)</w:t>
            </w:r>
          </w:p>
        </w:tc>
        <w:tc>
          <w:tcPr/>
          <w:p>
            <w:pPr>
              <w:pStyle w:val="Compact"/>
            </w:pPr>
          </w:p>
        </w:tc>
        <w:tc>
          <w:tcPr/>
          <w:p>
            <w:pPr>
              <w:pStyle w:val="Compact"/>
            </w:pPr>
          </w:p>
        </w:tc>
      </w:tr>
      <w:tr>
        <w:tc>
          <w:tcPr/>
          <w:p>
            <w:pPr>
              <w:pStyle w:val="Compact"/>
              <w:jc w:val="left"/>
            </w:pPr>
            <w:r>
              <w:t xml:space="preserve">Signature</w:t>
            </w:r>
          </w:p>
        </w:tc>
        <w:tc>
          <w:tcPr/>
          <w:p>
            <w:pPr>
              <w:pStyle w:val="Compact"/>
              <w:jc w:val="left"/>
            </w:pPr>
            <w:r>
              <w:t xml:space="preserve">Date</w:t>
            </w:r>
          </w:p>
        </w:tc>
        <w:tc>
          <w:tcPr/>
          <w:p>
            <w:pPr>
              <w:pStyle w:val="Compact"/>
            </w:pPr>
          </w:p>
        </w:tc>
      </w:tr>
    </w:tbl>
    <w:p>
      <w:pPr>
        <w:pStyle w:val="BodyText"/>
      </w:pPr>
      <w:r>
        <w:t xml:space="preserve">BOTD Representative Name | | |</w:t>
      </w:r>
      <w:r>
        <w:br/>
      </w:r>
      <w:r>
        <w:t xml:space="preserve">Signature | Date | |</w:t>
      </w:r>
    </w:p>
    <w:p>
      <w:pPr>
        <w:pStyle w:val="BodyText"/>
      </w:pPr>
      <w:r>
        <w:t xml:space="preserve">BOTD Program: ______________________________________</w:t>
      </w:r>
    </w:p>
    <w:p>
      <w:pPr>
        <w:pStyle w:val="BodyText"/>
      </w:pPr>
      <w:r>
        <w:t xml:space="preserve">Staff Initials: __________</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2026-01-06T17:34:06Z</dcterms:created>
  <dcterms:modified xsi:type="dcterms:W3CDTF">2026-01-06T17:34:06Z</dcterms:modified>
</cp:coreProperties>
</file>

<file path=docProps/custom.xml><?xml version="1.0" encoding="utf-8"?>
<Properties xmlns="http://schemas.openxmlformats.org/officeDocument/2006/custom-properties" xmlns:vt="http://schemas.openxmlformats.org/officeDocument/2006/docPropsVTypes"/>
</file>